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50" w:rsidRDefault="00264750">
      <w:pPr>
        <w:widowControl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64750" w:rsidRDefault="00202481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642620" cy="79883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750" w:rsidRDefault="00264750">
      <w:pPr>
        <w:widowControl/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264750" w:rsidRDefault="00202481">
      <w:pPr>
        <w:tabs>
          <w:tab w:val="left" w:pos="567"/>
          <w:tab w:val="left" w:pos="851"/>
          <w:tab w:val="left" w:pos="8931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b/>
          <w:sz w:val="28"/>
          <w:szCs w:val="28"/>
          <w:lang w:val="ru-RU"/>
        </w:rPr>
        <w:t>АДМИНИСТРАЦИЯ  МУНИЦИПАЛЬНОГО ОБРАЗОВАНИЯ</w:t>
      </w:r>
    </w:p>
    <w:p w:rsidR="00264750" w:rsidRDefault="00202481">
      <w:pPr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/>
          <w:b/>
          <w:sz w:val="28"/>
          <w:szCs w:val="28"/>
          <w:lang w:val="ru-RU"/>
        </w:rPr>
        <w:t>ТУАПСИНСКИЙ МУНИЦИПАЛЬНЫЙ ОКРУГ</w:t>
      </w:r>
    </w:p>
    <w:p w:rsidR="00264750" w:rsidRDefault="00202481">
      <w:pPr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/>
          <w:b/>
          <w:sz w:val="28"/>
          <w:szCs w:val="28"/>
          <w:lang w:val="ru-RU"/>
        </w:rPr>
        <w:t>КРАСНОДАРСКОГО КРАЯ</w:t>
      </w:r>
    </w:p>
    <w:p w:rsidR="00264750" w:rsidRDefault="00264750">
      <w:pPr>
        <w:jc w:val="center"/>
        <w:rPr>
          <w:rFonts w:ascii="Times New Roman" w:eastAsia="Calibri" w:hAnsi="Times New Roman"/>
          <w:b/>
          <w:bCs/>
          <w:sz w:val="20"/>
          <w:szCs w:val="20"/>
          <w:lang w:val="ru-RU"/>
        </w:rPr>
      </w:pPr>
    </w:p>
    <w:p w:rsidR="00264750" w:rsidRDefault="00202481">
      <w:pPr>
        <w:jc w:val="center"/>
        <w:rPr>
          <w:rFonts w:ascii="Times New Roman" w:eastAsia="Calibri" w:hAnsi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ПОСТАНОВЛЕНИЕ</w:t>
      </w:r>
    </w:p>
    <w:p w:rsidR="00264750" w:rsidRDefault="00264750">
      <w:pPr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64750" w:rsidRDefault="00202481">
      <w:pPr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от ________________                                                              № _______________</w:t>
      </w:r>
    </w:p>
    <w:p w:rsidR="00264750" w:rsidRDefault="00264750">
      <w:pPr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64750" w:rsidRDefault="00202481">
      <w:pPr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264750" w:rsidRDefault="00264750">
      <w:pPr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64750" w:rsidRDefault="00264750">
      <w:pPr>
        <w:suppressAutoHyphens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  <w:lang w:val="ru-RU"/>
        </w:rPr>
      </w:pPr>
    </w:p>
    <w:p w:rsidR="00264750" w:rsidRDefault="00202481">
      <w:pPr>
        <w:pStyle w:val="af"/>
        <w:ind w:firstLine="709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О консультационном и </w:t>
      </w:r>
      <w:r>
        <w:rPr>
          <w:rFonts w:ascii="Times New Roman" w:hAnsi="Times New Roman"/>
          <w:b/>
          <w:sz w:val="28"/>
          <w:szCs w:val="28"/>
        </w:rPr>
        <w:t>организационном сопровождении инвестиционных проектов, реализуемых и (или)</w:t>
      </w:r>
    </w:p>
    <w:p w:rsidR="00264750" w:rsidRDefault="00202481">
      <w:pPr>
        <w:pStyle w:val="af"/>
        <w:ind w:firstLine="709"/>
        <w:jc w:val="center"/>
      </w:pPr>
      <w:proofErr w:type="gramStart"/>
      <w:r>
        <w:rPr>
          <w:rFonts w:ascii="Times New Roman" w:hAnsi="Times New Roman"/>
          <w:b/>
          <w:sz w:val="28"/>
          <w:szCs w:val="28"/>
        </w:rPr>
        <w:t>планируемых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 реализации на территории </w:t>
      </w:r>
    </w:p>
    <w:p w:rsidR="00264750" w:rsidRDefault="00202481">
      <w:pPr>
        <w:pStyle w:val="af"/>
        <w:ind w:firstLine="709"/>
        <w:jc w:val="center"/>
      </w:pPr>
      <w:bookmarkStart w:id="0" w:name="__DdeLink__1121_3007722449"/>
      <w:r>
        <w:rPr>
          <w:rFonts w:ascii="Times New Roman" w:hAnsi="Times New Roman"/>
          <w:b/>
          <w:sz w:val="28"/>
          <w:szCs w:val="28"/>
        </w:rPr>
        <w:t>Туапсинск</w:t>
      </w:r>
      <w:r>
        <w:rPr>
          <w:rFonts w:ascii="Times New Roman" w:hAnsi="Times New Roman"/>
          <w:b/>
          <w:sz w:val="28"/>
          <w:szCs w:val="28"/>
        </w:rPr>
        <w:t>ого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</w:t>
      </w:r>
      <w:bookmarkEnd w:id="0"/>
      <w:r>
        <w:rPr>
          <w:rFonts w:ascii="Times New Roman" w:hAnsi="Times New Roman"/>
          <w:b/>
          <w:sz w:val="28"/>
          <w:szCs w:val="28"/>
        </w:rPr>
        <w:t>округа</w:t>
      </w:r>
    </w:p>
    <w:p w:rsidR="00264750" w:rsidRDefault="00202481">
      <w:pPr>
        <w:pStyle w:val="ConsPlusNormal"/>
        <w:ind w:firstLine="709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264750" w:rsidRDefault="0026475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4750" w:rsidRDefault="00202481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>
        <w:r w:rsidRPr="00202481">
          <w:rPr>
            <w:rFonts w:ascii="Times New Roman" w:hAnsi="Times New Roman"/>
            <w:sz w:val="28"/>
            <w:szCs w:val="28"/>
          </w:rPr>
          <w:t>з</w:t>
        </w:r>
        <w:r>
          <w:rPr>
            <w:rFonts w:ascii="Times New Roman" w:hAnsi="Times New Roman"/>
            <w:sz w:val="28"/>
            <w:szCs w:val="28"/>
          </w:rPr>
          <w:t>аконом</w:t>
        </w:r>
      </w:hyperlink>
      <w:r>
        <w:rPr>
          <w:rFonts w:ascii="Times New Roman" w:hAnsi="Times New Roman"/>
          <w:sz w:val="28"/>
          <w:szCs w:val="28"/>
        </w:rPr>
        <w:t xml:space="preserve"> Краснодарского края от 2 июля 2004 г.                        № 731-КЗ «О стимулировании инвестиционно</w:t>
      </w:r>
      <w:r>
        <w:rPr>
          <w:rFonts w:ascii="Times New Roman" w:hAnsi="Times New Roman"/>
          <w:sz w:val="28"/>
          <w:szCs w:val="28"/>
        </w:rPr>
        <w:t xml:space="preserve">й деятельности в Краснодарском крае», в целях создания благоприятных условий для увеличения притока прямых инвестиций в экономику </w:t>
      </w:r>
      <w:bookmarkStart w:id="1" w:name="__DdeLink__1121_30077224491"/>
      <w:bookmarkStart w:id="2" w:name="__DdeLink__949_1573468730"/>
      <w:r>
        <w:rPr>
          <w:rFonts w:ascii="Times New Roman" w:hAnsi="Times New Roman"/>
          <w:sz w:val="28"/>
          <w:szCs w:val="28"/>
        </w:rPr>
        <w:t>Туапсинск</w:t>
      </w:r>
      <w:r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bookmarkEnd w:id="1"/>
      <w:r>
        <w:rPr>
          <w:rFonts w:ascii="Times New Roman" w:hAnsi="Times New Roman"/>
          <w:sz w:val="28"/>
          <w:szCs w:val="28"/>
        </w:rPr>
        <w:t>округа</w:t>
      </w:r>
      <w:bookmarkEnd w:id="2"/>
      <w:r>
        <w:rPr>
          <w:rFonts w:ascii="Times New Roman" w:hAnsi="Times New Roman"/>
          <w:sz w:val="28"/>
          <w:szCs w:val="28"/>
        </w:rPr>
        <w:t xml:space="preserve">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264750" w:rsidRDefault="00202481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1. Утвердить Регламент консультационного и организационного сопровождения инвестиционных проектов, реализуемых и (или) планируемых к реализации на территории </w:t>
      </w:r>
      <w:bookmarkStart w:id="3" w:name="__DdeLink__1121_300772244911"/>
      <w:r>
        <w:rPr>
          <w:rFonts w:ascii="Times New Roman" w:hAnsi="Times New Roman"/>
          <w:sz w:val="28"/>
          <w:szCs w:val="28"/>
        </w:rPr>
        <w:t>Туапсинск</w:t>
      </w:r>
      <w:r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bookmarkEnd w:id="3"/>
      <w:r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264750" w:rsidRPr="00202481" w:rsidRDefault="00202481">
      <w:pPr>
        <w:tabs>
          <w:tab w:val="left" w:pos="1176"/>
        </w:tabs>
        <w:suppressAutoHyphens/>
        <w:ind w:firstLine="709"/>
        <w:jc w:val="both"/>
        <w:rPr>
          <w:lang w:val="ru-RU"/>
        </w:rPr>
      </w:pP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2.</w:t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ab/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Разместить настоящее постановление на официальном сайте администрации </w:t>
      </w:r>
      <w:bookmarkStart w:id="4" w:name="__DdeLink__1121_300772244912"/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Туапсинск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ого</w:t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 муниципального </w:t>
      </w:r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округа</w:t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 </w:t>
      </w:r>
      <w:proofErr w:type="gramStart"/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в</w:t>
      </w:r>
      <w:proofErr w:type="gramEnd"/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 информационно-телекоммуникационной сети «Интернет».</w:t>
      </w:r>
    </w:p>
    <w:p w:rsidR="00264750" w:rsidRPr="00202481" w:rsidRDefault="00202481">
      <w:pPr>
        <w:tabs>
          <w:tab w:val="left" w:pos="1176"/>
        </w:tabs>
        <w:suppressAutoHyphens/>
        <w:ind w:firstLine="709"/>
        <w:jc w:val="both"/>
        <w:rPr>
          <w:lang w:val="ru-RU"/>
        </w:rPr>
      </w:pP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3. Опубликовать настоящее постановление в средств</w:t>
      </w:r>
      <w:r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ru-RU" w:eastAsia="ru-RU"/>
        </w:rPr>
        <w:t>е</w:t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 ма</w:t>
      </w:r>
      <w:r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ссовой информации Туапсинского </w:t>
      </w:r>
      <w:bookmarkStart w:id="5" w:name="_GoBack"/>
      <w:bookmarkEnd w:id="5"/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муниципально</w:t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го </w:t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округ</w:t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а - газете «Черноморье сегодня».</w:t>
      </w:r>
    </w:p>
    <w:p w:rsidR="00264750" w:rsidRPr="00202481" w:rsidRDefault="00202481">
      <w:pPr>
        <w:tabs>
          <w:tab w:val="left" w:pos="1176"/>
        </w:tabs>
        <w:suppressAutoHyphens/>
        <w:ind w:firstLine="709"/>
        <w:jc w:val="both"/>
        <w:rPr>
          <w:lang w:val="ru-RU"/>
        </w:rPr>
      </w:pP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4.</w:t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ab/>
      </w:r>
      <w:proofErr w:type="gramStart"/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Контроль за</w:t>
      </w:r>
      <w:proofErr w:type="gramEnd"/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 выполнением настоящего постановления возложить на первого заместителя главы администрации </w:t>
      </w:r>
      <w:bookmarkStart w:id="6" w:name="__DdeLink__1121_300772244913"/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Туапсинск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ого</w:t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 муниципального </w:t>
      </w:r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округа</w:t>
      </w:r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 Кулешову</w:t>
      </w:r>
      <w:bookmarkStart w:id="7" w:name="__DdeLink__14574_1872725876"/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 xml:space="preserve"> О.</w:t>
      </w:r>
      <w:bookmarkEnd w:id="7"/>
      <w:r w:rsidRPr="00202481">
        <w:rPr>
          <w:rFonts w:ascii="Times New Roman" w:eastAsia="Lucida Sans Unicode" w:hAnsi="Times New Roman"/>
          <w:kern w:val="2"/>
          <w:sz w:val="28"/>
          <w:szCs w:val="28"/>
          <w:lang w:val="ru-RU"/>
        </w:rPr>
        <w:t>Е.</w:t>
      </w:r>
    </w:p>
    <w:p w:rsidR="00264750" w:rsidRPr="00202481" w:rsidRDefault="00202481">
      <w:pPr>
        <w:tabs>
          <w:tab w:val="left" w:pos="1176"/>
        </w:tabs>
        <w:suppressAutoHyphens/>
        <w:ind w:firstLine="709"/>
        <w:jc w:val="both"/>
        <w:rPr>
          <w:lang w:val="ru-RU"/>
        </w:rPr>
      </w:pPr>
      <w:r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  <w:t>5.</w:t>
      </w:r>
      <w:r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  <w:tab/>
        <w:t>Постановление вступает в силу со дня его официального опуб</w:t>
      </w:r>
      <w:r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  <w:t>ликования.</w:t>
      </w:r>
    </w:p>
    <w:p w:rsidR="00264750" w:rsidRDefault="00264750">
      <w:pPr>
        <w:suppressAutoHyphens/>
        <w:rPr>
          <w:rFonts w:ascii="Times New Roman" w:eastAsia="Lucida Sans Unicode" w:hAnsi="Times New Roman" w:cs="Times New Roman"/>
          <w:kern w:val="2"/>
          <w:szCs w:val="24"/>
          <w:lang w:val="ru-RU"/>
        </w:rPr>
      </w:pPr>
    </w:p>
    <w:p w:rsidR="00202481" w:rsidRPr="00202481" w:rsidRDefault="00202481" w:rsidP="00202481">
      <w:pPr>
        <w:pStyle w:val="a7"/>
        <w:rPr>
          <w:lang w:val="ru-RU"/>
        </w:rPr>
      </w:pPr>
    </w:p>
    <w:p w:rsidR="00264750" w:rsidRDefault="00202481">
      <w:pPr>
        <w:pStyle w:val="1"/>
        <w:suppressAutoHyphens/>
        <w:spacing w:before="0" w:after="0"/>
        <w:rPr>
          <w:lang w:val="ru-RU"/>
        </w:rPr>
      </w:pPr>
      <w:r>
        <w:rPr>
          <w:rFonts w:ascii="Times New Roman" w:eastAsia="Lucida Sans Unicode" w:hAnsi="Times New Roman" w:cs="Times New Roman"/>
          <w:kern w:val="2"/>
          <w:szCs w:val="24"/>
          <w:lang w:val="ru-RU"/>
        </w:rPr>
        <w:lastRenderedPageBreak/>
        <w:t>Глава</w:t>
      </w:r>
    </w:p>
    <w:p w:rsidR="00264750" w:rsidRPr="00202481" w:rsidRDefault="00202481">
      <w:pPr>
        <w:suppressAutoHyphens/>
        <w:rPr>
          <w:lang w:val="ru-RU"/>
        </w:rPr>
      </w:pPr>
      <w:r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  <w:t xml:space="preserve">Туапсинского муниципального округа                                                       </w:t>
      </w:r>
      <w:r>
        <w:rPr>
          <w:rFonts w:ascii="Times New Roman" w:eastAsia="Lucida Sans Unicode" w:hAnsi="Times New Roman" w:cs="Times New Roman"/>
          <w:kern w:val="2"/>
          <w:sz w:val="28"/>
          <w:szCs w:val="24"/>
          <w:lang w:val="ru-RU"/>
        </w:rPr>
        <w:t>С.А. Бойко</w:t>
      </w:r>
    </w:p>
    <w:sectPr w:rsidR="00264750" w:rsidRPr="00202481">
      <w:headerReference w:type="default" r:id="rId9"/>
      <w:pgSz w:w="11906" w:h="16838"/>
      <w:pgMar w:top="1134" w:right="424" w:bottom="1134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02481">
      <w:r>
        <w:separator/>
      </w:r>
    </w:p>
  </w:endnote>
  <w:endnote w:type="continuationSeparator" w:id="0">
    <w:p w:rsidR="00000000" w:rsidRDefault="0020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Droid Sans Devanagari">
    <w:altName w:val="Arial"/>
    <w:charset w:val="01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02481">
      <w:r>
        <w:separator/>
      </w:r>
    </w:p>
  </w:footnote>
  <w:footnote w:type="continuationSeparator" w:id="0">
    <w:p w:rsidR="00000000" w:rsidRDefault="00202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010444"/>
      <w:docPartObj>
        <w:docPartGallery w:val="Page Numbers (Top of Page)"/>
        <w:docPartUnique/>
      </w:docPartObj>
    </w:sdtPr>
    <w:sdtEndPr/>
    <w:sdtContent>
      <w:p w:rsidR="00264750" w:rsidRDefault="00202481">
        <w:pPr>
          <w:pStyle w:val="ad"/>
          <w:jc w:val="center"/>
        </w:pP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>PAGE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2</w:t>
        </w:r>
        <w:r>
          <w:rPr>
            <w:rFonts w:ascii="Times New Roman" w:hAnsi="Times New Roman" w:cs="Times New Roman"/>
            <w:sz w:val="28"/>
          </w:rPr>
          <w:fldChar w:fldCharType="end"/>
        </w:r>
      </w:p>
      <w:p w:rsidR="00264750" w:rsidRDefault="00202481">
        <w:pPr>
          <w:pStyle w:val="ad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50"/>
    <w:rsid w:val="00202481"/>
    <w:rsid w:val="0026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7865"/>
    <w:pPr>
      <w:widowControl w:val="0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E5F87"/>
    <w:rPr>
      <w:rFonts w:ascii="Tahoma" w:hAnsi="Tahoma" w:cs="Tahoma"/>
      <w:sz w:val="16"/>
      <w:szCs w:val="16"/>
      <w:lang w:val="en-US"/>
    </w:rPr>
  </w:style>
  <w:style w:type="character" w:customStyle="1" w:styleId="a4">
    <w:name w:val="Верхний колонтитул Знак"/>
    <w:basedOn w:val="a0"/>
    <w:uiPriority w:val="99"/>
    <w:qFormat/>
    <w:rsid w:val="001E5F87"/>
    <w:rPr>
      <w:lang w:val="en-US"/>
    </w:rPr>
  </w:style>
  <w:style w:type="character" w:customStyle="1" w:styleId="a5">
    <w:name w:val="Нижний колонтитул Знак"/>
    <w:basedOn w:val="a0"/>
    <w:uiPriority w:val="99"/>
    <w:qFormat/>
    <w:rsid w:val="001E5F87"/>
    <w:rPr>
      <w:lang w:val="en-US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Droid Sans Devanagari"/>
    </w:rPr>
  </w:style>
  <w:style w:type="paragraph" w:styleId="ab">
    <w:name w:val="Balloon Text"/>
    <w:basedOn w:val="a"/>
    <w:uiPriority w:val="99"/>
    <w:semiHidden/>
    <w:unhideWhenUsed/>
    <w:qFormat/>
    <w:rsid w:val="001E5F87"/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1E5F87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1E5F87"/>
    <w:pPr>
      <w:tabs>
        <w:tab w:val="center" w:pos="4677"/>
        <w:tab w:val="right" w:pos="9355"/>
      </w:tabs>
    </w:pPr>
  </w:style>
  <w:style w:type="paragraph" w:styleId="af">
    <w:name w:val="No Spacing"/>
    <w:qFormat/>
    <w:rPr>
      <w:rFonts w:eastAsia="Times New Roman" w:cs="Times New Roman"/>
      <w:color w:val="000000"/>
      <w:sz w:val="26"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Times New Roman"/>
      <w:color w:val="000000"/>
      <w:sz w:val="26"/>
      <w:szCs w:val="20"/>
      <w:lang w:eastAsia="ru-RU"/>
    </w:rPr>
  </w:style>
  <w:style w:type="table" w:customStyle="1" w:styleId="100">
    <w:name w:val="Сетка таблицы10"/>
    <w:basedOn w:val="a1"/>
    <w:uiPriority w:val="59"/>
    <w:rsid w:val="001E5F87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1E5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7865"/>
    <w:pPr>
      <w:widowControl w:val="0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E5F87"/>
    <w:rPr>
      <w:rFonts w:ascii="Tahoma" w:hAnsi="Tahoma" w:cs="Tahoma"/>
      <w:sz w:val="16"/>
      <w:szCs w:val="16"/>
      <w:lang w:val="en-US"/>
    </w:rPr>
  </w:style>
  <w:style w:type="character" w:customStyle="1" w:styleId="a4">
    <w:name w:val="Верхний колонтитул Знак"/>
    <w:basedOn w:val="a0"/>
    <w:uiPriority w:val="99"/>
    <w:qFormat/>
    <w:rsid w:val="001E5F87"/>
    <w:rPr>
      <w:lang w:val="en-US"/>
    </w:rPr>
  </w:style>
  <w:style w:type="character" w:customStyle="1" w:styleId="a5">
    <w:name w:val="Нижний колонтитул Знак"/>
    <w:basedOn w:val="a0"/>
    <w:uiPriority w:val="99"/>
    <w:qFormat/>
    <w:rsid w:val="001E5F87"/>
    <w:rPr>
      <w:lang w:val="en-US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Droid Sans Devanagari"/>
    </w:rPr>
  </w:style>
  <w:style w:type="paragraph" w:styleId="ab">
    <w:name w:val="Balloon Text"/>
    <w:basedOn w:val="a"/>
    <w:uiPriority w:val="99"/>
    <w:semiHidden/>
    <w:unhideWhenUsed/>
    <w:qFormat/>
    <w:rsid w:val="001E5F87"/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1E5F87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1E5F87"/>
    <w:pPr>
      <w:tabs>
        <w:tab w:val="center" w:pos="4677"/>
        <w:tab w:val="right" w:pos="9355"/>
      </w:tabs>
    </w:pPr>
  </w:style>
  <w:style w:type="paragraph" w:styleId="af">
    <w:name w:val="No Spacing"/>
    <w:qFormat/>
    <w:rPr>
      <w:rFonts w:eastAsia="Times New Roman" w:cs="Times New Roman"/>
      <w:color w:val="000000"/>
      <w:sz w:val="26"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Times New Roman"/>
      <w:color w:val="000000"/>
      <w:sz w:val="26"/>
      <w:szCs w:val="20"/>
      <w:lang w:eastAsia="ru-RU"/>
    </w:rPr>
  </w:style>
  <w:style w:type="table" w:customStyle="1" w:styleId="100">
    <w:name w:val="Сетка таблицы10"/>
    <w:basedOn w:val="a1"/>
    <w:uiPriority w:val="59"/>
    <w:rsid w:val="001E5F87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1E5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6409FD1391FC2272985C473161A0144EABAC34A3CEB4A1261DB5A0CD70FC7A0CC5BF15551080F9C7E99A798435B77905X754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Жилина</dc:creator>
  <dc:description/>
  <cp:lastModifiedBy>Екатерина Медведева</cp:lastModifiedBy>
  <cp:revision>21</cp:revision>
  <cp:lastPrinted>2025-01-24T10:25:00Z</cp:lastPrinted>
  <dcterms:created xsi:type="dcterms:W3CDTF">2022-01-31T06:42:00Z</dcterms:created>
  <dcterms:modified xsi:type="dcterms:W3CDTF">2025-01-31T11:05:00Z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